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3B15" w14:textId="1BB4101A" w:rsidR="00D8638C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DB7E92">
        <w:rPr>
          <w:rFonts w:ascii="Arial Rounded MT Bold" w:eastAsia="Times New Roman" w:hAnsi="Arial Rounded MT Bold"/>
          <w:b/>
          <w:sz w:val="20"/>
          <w:szCs w:val="20"/>
          <w:u w:val="single"/>
        </w:rPr>
        <w:t>October 14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5E80A62B" w14:textId="783B7865" w:rsidR="00F94D74" w:rsidRPr="000568AB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Call Meeting to Order</w:t>
      </w:r>
    </w:p>
    <w:p w14:paraId="1D51D68E" w14:textId="3A514733" w:rsidR="0091474D" w:rsidRPr="000568AB" w:rsidRDefault="0091474D" w:rsidP="00093E35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Establishment of Quorum</w:t>
      </w:r>
    </w:p>
    <w:p w14:paraId="223E2295" w14:textId="4B5300D5" w:rsidR="000A3142" w:rsidRPr="000568AB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Announcement of Public Meeting Notice</w:t>
      </w:r>
    </w:p>
    <w:p w14:paraId="730A8906" w14:textId="6FA580EE" w:rsidR="00B30CB4" w:rsidRPr="000568AB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Open Forum (3-Minute Time Limit)</w:t>
      </w:r>
    </w:p>
    <w:p w14:paraId="2C0F8019" w14:textId="44A3336A" w:rsidR="00DC17C7" w:rsidRPr="000568AB" w:rsidRDefault="00DB7E92" w:rsidP="00826478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of Minutes Board of Directors Meeting: August 19, 2025</w:t>
      </w:r>
    </w:p>
    <w:p w14:paraId="564ED96D" w14:textId="4F4C84D2" w:rsidR="00DB7E92" w:rsidRPr="000568AB" w:rsidRDefault="00DB7E92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of Financial, Budget and Payroll Reports:  August, 2025</w:t>
      </w:r>
    </w:p>
    <w:p w14:paraId="0D4CF942" w14:textId="294D91F3" w:rsidR="009906C0" w:rsidRPr="000568AB" w:rsidRDefault="009906C0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of 2026 Holiday Schedule</w:t>
      </w:r>
    </w:p>
    <w:p w14:paraId="477CB5F6" w14:textId="06161AA3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Resolution Authorizing Chief Appraiser to Wave Penalty and Interest on Late Payments from Taxing Units</w:t>
      </w:r>
    </w:p>
    <w:p w14:paraId="79663CAB" w14:textId="2835E52E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Public Funds Investment Policy and Designate Investment Officer(s)</w:t>
      </w:r>
    </w:p>
    <w:p w14:paraId="14A7BFA2" w14:textId="22582676" w:rsidR="00B57C94" w:rsidRPr="000568AB" w:rsidRDefault="00B57C94" w:rsidP="00DB7E9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Discuss and Authorize Request for Proposals for Depository and Banking Service</w:t>
      </w:r>
    </w:p>
    <w:p w14:paraId="59009FA0" w14:textId="591CDA06" w:rsidR="00635BF6" w:rsidRPr="000568AB" w:rsidRDefault="00B57C94" w:rsidP="000568AB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Approval</w:t>
      </w:r>
      <w:r w:rsidR="00062B43" w:rsidRPr="000568AB">
        <w:rPr>
          <w:rFonts w:eastAsia="Times New Roman" w:cs="Calibri"/>
        </w:rPr>
        <w:t xml:space="preserve"> of</w:t>
      </w:r>
      <w:r w:rsidRPr="000568AB">
        <w:rPr>
          <w:rFonts w:eastAsia="Times New Roman" w:cs="Calibri"/>
        </w:rPr>
        <w:t xml:space="preserve"> 2026-2027 Capitol Appraisal Group Contract Renewal</w:t>
      </w:r>
    </w:p>
    <w:p w14:paraId="7E499253" w14:textId="3FF129D4" w:rsidR="001D3E79" w:rsidRPr="000568AB" w:rsidRDefault="00B57C94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Receive</w:t>
      </w:r>
      <w:r w:rsidR="00A45719" w:rsidRPr="000568AB">
        <w:rPr>
          <w:rFonts w:eastAsia="Times New Roman" w:cs="Calibri"/>
        </w:rPr>
        <w:t xml:space="preserve"> State Comptroller of</w:t>
      </w:r>
      <w:r w:rsidRPr="000568AB">
        <w:rPr>
          <w:rFonts w:eastAsia="Times New Roman" w:cs="Calibri"/>
        </w:rPr>
        <w:t xml:space="preserve"> Public Accounts: </w:t>
      </w:r>
      <w:r w:rsidR="00A45719" w:rsidRPr="000568AB">
        <w:rPr>
          <w:rFonts w:eastAsia="Times New Roman" w:cs="Calibri"/>
        </w:rPr>
        <w:t xml:space="preserve"> </w:t>
      </w:r>
      <w:r w:rsidRPr="000568AB">
        <w:rPr>
          <w:rFonts w:eastAsia="Times New Roman" w:cs="Calibri"/>
        </w:rPr>
        <w:t xml:space="preserve">Notice of Invalid Findings </w:t>
      </w:r>
      <w:r w:rsidR="00A45719" w:rsidRPr="000568AB">
        <w:rPr>
          <w:rFonts w:eastAsia="Times New Roman" w:cs="Calibri"/>
        </w:rPr>
        <w:t>2024 Property Value Study Findings for Colmesneil School District – Third Consecutive Year</w:t>
      </w:r>
      <w:r w:rsidRPr="000568AB">
        <w:rPr>
          <w:rFonts w:eastAsia="Times New Roman" w:cs="Calibri"/>
        </w:rPr>
        <w:t xml:space="preserve"> and Notice of Targeted Appraisal Review Conduct Public Hearing (if required)</w:t>
      </w:r>
    </w:p>
    <w:p w14:paraId="2C5FA366" w14:textId="00A9B330" w:rsidR="00325D9B" w:rsidRPr="000568AB" w:rsidRDefault="0036362A" w:rsidP="001D3E7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Consider for Approval Granting Consent for Chief Appraiser Appointments to Agricultural Appraisal Advisory Board</w:t>
      </w:r>
    </w:p>
    <w:p w14:paraId="478A18BD" w14:textId="4F678414" w:rsidR="0036362A" w:rsidRPr="000568AB" w:rsidRDefault="0036362A" w:rsidP="009906C0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Discuss and Consider for Approval Repairs and Addition to District Office Building</w:t>
      </w:r>
    </w:p>
    <w:p w14:paraId="0A6C7B54" w14:textId="1DCB4F75" w:rsidR="00F20BC9" w:rsidRPr="000568AB" w:rsidRDefault="00DC17C7" w:rsidP="0036362A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>Chief Appraiser Report</w:t>
      </w:r>
    </w:p>
    <w:p w14:paraId="0322329C" w14:textId="293C1773" w:rsidR="00892352" w:rsidRPr="000568AB" w:rsidRDefault="00477529" w:rsidP="00892352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 w:rsidRPr="000568AB">
        <w:rPr>
          <w:rFonts w:eastAsia="Times New Roman" w:cs="Calibri"/>
        </w:rPr>
        <w:t xml:space="preserve">Consider for Approval </w:t>
      </w:r>
      <w:r w:rsidR="00686880" w:rsidRPr="000568AB">
        <w:rPr>
          <w:rFonts w:eastAsia="Times New Roman" w:cs="Calibri"/>
        </w:rPr>
        <w:t>Motion to Adjourn</w:t>
      </w:r>
    </w:p>
    <w:p w14:paraId="5A75E0FE" w14:textId="399E26FA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A22F21F" w14:textId="77777777" w:rsidR="00D252C9" w:rsidRDefault="00D252C9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first" r:id="rId7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F17E3"/>
    <w:multiLevelType w:val="hybridMultilevel"/>
    <w:tmpl w:val="22A8D5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7B3E"/>
    <w:multiLevelType w:val="hybridMultilevel"/>
    <w:tmpl w:val="C526E4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7"/>
  </w:num>
  <w:num w:numId="2" w16cid:durableId="1822847094">
    <w:abstractNumId w:val="18"/>
  </w:num>
  <w:num w:numId="3" w16cid:durableId="1504275629">
    <w:abstractNumId w:val="0"/>
  </w:num>
  <w:num w:numId="4" w16cid:durableId="16734788">
    <w:abstractNumId w:val="8"/>
  </w:num>
  <w:num w:numId="5" w16cid:durableId="436340609">
    <w:abstractNumId w:val="11"/>
  </w:num>
  <w:num w:numId="6" w16cid:durableId="1689746805">
    <w:abstractNumId w:val="14"/>
  </w:num>
  <w:num w:numId="7" w16cid:durableId="388453696">
    <w:abstractNumId w:val="1"/>
  </w:num>
  <w:num w:numId="8" w16cid:durableId="1275418">
    <w:abstractNumId w:val="15"/>
  </w:num>
  <w:num w:numId="9" w16cid:durableId="1726178983">
    <w:abstractNumId w:val="12"/>
  </w:num>
  <w:num w:numId="10" w16cid:durableId="360742161">
    <w:abstractNumId w:val="5"/>
  </w:num>
  <w:num w:numId="11" w16cid:durableId="41055219">
    <w:abstractNumId w:val="4"/>
  </w:num>
  <w:num w:numId="12" w16cid:durableId="872301776">
    <w:abstractNumId w:val="13"/>
  </w:num>
  <w:num w:numId="13" w16cid:durableId="1915237375">
    <w:abstractNumId w:val="17"/>
  </w:num>
  <w:num w:numId="14" w16cid:durableId="1839730962">
    <w:abstractNumId w:val="6"/>
  </w:num>
  <w:num w:numId="15" w16cid:durableId="1994554375">
    <w:abstractNumId w:val="16"/>
  </w:num>
  <w:num w:numId="16" w16cid:durableId="1733578025">
    <w:abstractNumId w:val="9"/>
  </w:num>
  <w:num w:numId="17" w16cid:durableId="275210211">
    <w:abstractNumId w:val="10"/>
  </w:num>
  <w:num w:numId="18" w16cid:durableId="1791315072">
    <w:abstractNumId w:val="2"/>
  </w:num>
  <w:num w:numId="19" w16cid:durableId="735936366">
    <w:abstractNumId w:val="19"/>
  </w:num>
  <w:num w:numId="20" w16cid:durableId="10337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568AB"/>
    <w:rsid w:val="00062B43"/>
    <w:rsid w:val="0006593F"/>
    <w:rsid w:val="000746C6"/>
    <w:rsid w:val="00075487"/>
    <w:rsid w:val="000755FD"/>
    <w:rsid w:val="00076FE0"/>
    <w:rsid w:val="000839A2"/>
    <w:rsid w:val="000862C5"/>
    <w:rsid w:val="00092861"/>
    <w:rsid w:val="00093E35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94256"/>
    <w:rsid w:val="001B1BD5"/>
    <w:rsid w:val="001B2A44"/>
    <w:rsid w:val="001B33E7"/>
    <w:rsid w:val="001C7DD9"/>
    <w:rsid w:val="001D1A1D"/>
    <w:rsid w:val="001D3E79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53BA6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1B95"/>
    <w:rsid w:val="002C2329"/>
    <w:rsid w:val="002C2FE0"/>
    <w:rsid w:val="002C7DF2"/>
    <w:rsid w:val="002D0A1B"/>
    <w:rsid w:val="002D4B49"/>
    <w:rsid w:val="002D637E"/>
    <w:rsid w:val="002E0F7B"/>
    <w:rsid w:val="002E2E8B"/>
    <w:rsid w:val="002E5A69"/>
    <w:rsid w:val="002E5ADE"/>
    <w:rsid w:val="002E5BD5"/>
    <w:rsid w:val="002F0424"/>
    <w:rsid w:val="002F2998"/>
    <w:rsid w:val="003033E8"/>
    <w:rsid w:val="0030784C"/>
    <w:rsid w:val="00312D48"/>
    <w:rsid w:val="00313E6C"/>
    <w:rsid w:val="003218FB"/>
    <w:rsid w:val="003248EF"/>
    <w:rsid w:val="00324B72"/>
    <w:rsid w:val="00325D9B"/>
    <w:rsid w:val="0033693F"/>
    <w:rsid w:val="00347EFA"/>
    <w:rsid w:val="00362FF6"/>
    <w:rsid w:val="0036362A"/>
    <w:rsid w:val="00366C94"/>
    <w:rsid w:val="00366FF6"/>
    <w:rsid w:val="00372454"/>
    <w:rsid w:val="003764D8"/>
    <w:rsid w:val="00380C25"/>
    <w:rsid w:val="00383A4A"/>
    <w:rsid w:val="00396CBC"/>
    <w:rsid w:val="00397EF8"/>
    <w:rsid w:val="003A5156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210A9"/>
    <w:rsid w:val="004337D8"/>
    <w:rsid w:val="00442C9B"/>
    <w:rsid w:val="004461A4"/>
    <w:rsid w:val="00453BCF"/>
    <w:rsid w:val="00456B4A"/>
    <w:rsid w:val="00457337"/>
    <w:rsid w:val="00465657"/>
    <w:rsid w:val="00466E08"/>
    <w:rsid w:val="00466EA3"/>
    <w:rsid w:val="00477529"/>
    <w:rsid w:val="00490A6A"/>
    <w:rsid w:val="004961A3"/>
    <w:rsid w:val="00497687"/>
    <w:rsid w:val="004A0F58"/>
    <w:rsid w:val="004B53F8"/>
    <w:rsid w:val="004C26F6"/>
    <w:rsid w:val="004C7180"/>
    <w:rsid w:val="004D1E2D"/>
    <w:rsid w:val="004D3D97"/>
    <w:rsid w:val="004D5217"/>
    <w:rsid w:val="004E2A0F"/>
    <w:rsid w:val="004E2CAE"/>
    <w:rsid w:val="004F0104"/>
    <w:rsid w:val="004F2B68"/>
    <w:rsid w:val="004F5154"/>
    <w:rsid w:val="0050652D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547"/>
    <w:rsid w:val="00582FE2"/>
    <w:rsid w:val="00584435"/>
    <w:rsid w:val="00586D4B"/>
    <w:rsid w:val="005A5B63"/>
    <w:rsid w:val="005C2B16"/>
    <w:rsid w:val="005C6611"/>
    <w:rsid w:val="005D06B2"/>
    <w:rsid w:val="005F0CC1"/>
    <w:rsid w:val="005F0EA8"/>
    <w:rsid w:val="005F1B5E"/>
    <w:rsid w:val="005F41C2"/>
    <w:rsid w:val="005F6570"/>
    <w:rsid w:val="00605AE0"/>
    <w:rsid w:val="00606DE2"/>
    <w:rsid w:val="006109F2"/>
    <w:rsid w:val="00616790"/>
    <w:rsid w:val="00627094"/>
    <w:rsid w:val="00635BF6"/>
    <w:rsid w:val="00660486"/>
    <w:rsid w:val="00662568"/>
    <w:rsid w:val="0067293B"/>
    <w:rsid w:val="006867EA"/>
    <w:rsid w:val="00686880"/>
    <w:rsid w:val="00693ACF"/>
    <w:rsid w:val="006A0A3C"/>
    <w:rsid w:val="006B2A28"/>
    <w:rsid w:val="006B2DD1"/>
    <w:rsid w:val="006B509A"/>
    <w:rsid w:val="006C0BE4"/>
    <w:rsid w:val="006C2477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16FF5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D6AD0"/>
    <w:rsid w:val="007E1BC2"/>
    <w:rsid w:val="007E482A"/>
    <w:rsid w:val="007F75EB"/>
    <w:rsid w:val="00803A8C"/>
    <w:rsid w:val="008164C9"/>
    <w:rsid w:val="0081736F"/>
    <w:rsid w:val="00826478"/>
    <w:rsid w:val="00826D5C"/>
    <w:rsid w:val="00831D44"/>
    <w:rsid w:val="008353FB"/>
    <w:rsid w:val="0084233A"/>
    <w:rsid w:val="00846D56"/>
    <w:rsid w:val="008544BB"/>
    <w:rsid w:val="008576F1"/>
    <w:rsid w:val="008630B9"/>
    <w:rsid w:val="008642C7"/>
    <w:rsid w:val="00892352"/>
    <w:rsid w:val="00892D06"/>
    <w:rsid w:val="00894E13"/>
    <w:rsid w:val="008A429E"/>
    <w:rsid w:val="008B1C95"/>
    <w:rsid w:val="008B307A"/>
    <w:rsid w:val="008B6635"/>
    <w:rsid w:val="008C0727"/>
    <w:rsid w:val="008C6E99"/>
    <w:rsid w:val="008D75A8"/>
    <w:rsid w:val="008E6BAC"/>
    <w:rsid w:val="008F3272"/>
    <w:rsid w:val="008F3A97"/>
    <w:rsid w:val="008F5EEF"/>
    <w:rsid w:val="0091474D"/>
    <w:rsid w:val="0091499B"/>
    <w:rsid w:val="00914B9A"/>
    <w:rsid w:val="009162CD"/>
    <w:rsid w:val="009178A2"/>
    <w:rsid w:val="00923370"/>
    <w:rsid w:val="009267F6"/>
    <w:rsid w:val="00930543"/>
    <w:rsid w:val="00935751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06C0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0FBE"/>
    <w:rsid w:val="00A01BD1"/>
    <w:rsid w:val="00A04ADD"/>
    <w:rsid w:val="00A11E5A"/>
    <w:rsid w:val="00A15084"/>
    <w:rsid w:val="00A2386A"/>
    <w:rsid w:val="00A25A96"/>
    <w:rsid w:val="00A35F6C"/>
    <w:rsid w:val="00A45719"/>
    <w:rsid w:val="00A637C5"/>
    <w:rsid w:val="00A8329D"/>
    <w:rsid w:val="00A84457"/>
    <w:rsid w:val="00A86B7F"/>
    <w:rsid w:val="00A878CA"/>
    <w:rsid w:val="00A87C82"/>
    <w:rsid w:val="00A90393"/>
    <w:rsid w:val="00A91DA8"/>
    <w:rsid w:val="00A9655E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AF631A"/>
    <w:rsid w:val="00B00CAA"/>
    <w:rsid w:val="00B00F36"/>
    <w:rsid w:val="00B02C65"/>
    <w:rsid w:val="00B202D0"/>
    <w:rsid w:val="00B2418F"/>
    <w:rsid w:val="00B30CB4"/>
    <w:rsid w:val="00B33F4C"/>
    <w:rsid w:val="00B3453F"/>
    <w:rsid w:val="00B373E4"/>
    <w:rsid w:val="00B555D2"/>
    <w:rsid w:val="00B57C9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2E41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252C9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8638C"/>
    <w:rsid w:val="00D91A4A"/>
    <w:rsid w:val="00D96012"/>
    <w:rsid w:val="00DA7603"/>
    <w:rsid w:val="00DB1537"/>
    <w:rsid w:val="00DB7E92"/>
    <w:rsid w:val="00DC0F91"/>
    <w:rsid w:val="00DC17C7"/>
    <w:rsid w:val="00DD3E5E"/>
    <w:rsid w:val="00DD4B4F"/>
    <w:rsid w:val="00DD6475"/>
    <w:rsid w:val="00DE3BBE"/>
    <w:rsid w:val="00E1035C"/>
    <w:rsid w:val="00E10903"/>
    <w:rsid w:val="00E12D15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063D"/>
    <w:rsid w:val="00EC77F4"/>
    <w:rsid w:val="00ED2873"/>
    <w:rsid w:val="00ED7136"/>
    <w:rsid w:val="00EE6AE9"/>
    <w:rsid w:val="00EE72F4"/>
    <w:rsid w:val="00EF06CA"/>
    <w:rsid w:val="00EF2CBC"/>
    <w:rsid w:val="00EF43E0"/>
    <w:rsid w:val="00F067DF"/>
    <w:rsid w:val="00F140B1"/>
    <w:rsid w:val="00F151AA"/>
    <w:rsid w:val="00F15B36"/>
    <w:rsid w:val="00F15EE3"/>
    <w:rsid w:val="00F20BC9"/>
    <w:rsid w:val="00F20FC2"/>
    <w:rsid w:val="00F21481"/>
    <w:rsid w:val="00F22DCF"/>
    <w:rsid w:val="00F25DDA"/>
    <w:rsid w:val="00F4159D"/>
    <w:rsid w:val="00F64F39"/>
    <w:rsid w:val="00F66865"/>
    <w:rsid w:val="00F67A5D"/>
    <w:rsid w:val="00F71B2A"/>
    <w:rsid w:val="00F8177E"/>
    <w:rsid w:val="00F846DC"/>
    <w:rsid w:val="00F92F3B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18</cp:revision>
  <cp:lastPrinted>2025-08-14T21:36:00Z</cp:lastPrinted>
  <dcterms:created xsi:type="dcterms:W3CDTF">2025-09-03T14:09:00Z</dcterms:created>
  <dcterms:modified xsi:type="dcterms:W3CDTF">2025-09-30T19:02:00Z</dcterms:modified>
</cp:coreProperties>
</file>